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</w:t>
      </w:r>
      <w:r w:rsidR="00555B5C">
        <w:rPr>
          <w:sz w:val="22"/>
          <w:szCs w:val="22"/>
        </w:rPr>
        <w:t>ый</w:t>
      </w:r>
      <w:r w:rsidRPr="00794DCE">
        <w:rPr>
          <w:sz w:val="22"/>
          <w:szCs w:val="22"/>
        </w:rPr>
        <w:t xml:space="preserve">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555B5C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555B5C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555B5C">
        <w:rPr>
          <w:sz w:val="22"/>
          <w:szCs w:val="22"/>
        </w:rPr>
        <w:t>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521924">
        <w:rPr>
          <w:sz w:val="22"/>
          <w:szCs w:val="22"/>
        </w:rPr>
        <w:t>2</w:t>
      </w:r>
      <w:r w:rsidR="007D48E5">
        <w:rPr>
          <w:sz w:val="22"/>
          <w:szCs w:val="22"/>
        </w:rPr>
        <w:t>4</w:t>
      </w:r>
      <w:r w:rsidRPr="00794DCE">
        <w:rPr>
          <w:sz w:val="22"/>
          <w:szCs w:val="22"/>
        </w:rPr>
        <w:t xml:space="preserve">» </w:t>
      </w:r>
      <w:r w:rsidR="00555B5C">
        <w:rPr>
          <w:sz w:val="22"/>
          <w:szCs w:val="22"/>
        </w:rPr>
        <w:t>марта</w:t>
      </w:r>
      <w:r w:rsidR="002E38D3"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 w:rsidR="00D80A1C">
        <w:rPr>
          <w:sz w:val="22"/>
          <w:szCs w:val="22"/>
        </w:rPr>
        <w:t>2</w:t>
      </w:r>
      <w:r w:rsidR="003B7FB1">
        <w:rPr>
          <w:sz w:val="22"/>
          <w:szCs w:val="22"/>
        </w:rPr>
        <w:t>6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EB53F8" w:rsidRDefault="00EB53F8" w:rsidP="00EB53F8">
      <w:pPr>
        <w:ind w:left="-567"/>
        <w:jc w:val="center"/>
        <w:outlineLvl w:val="1"/>
        <w:rPr>
          <w:b/>
          <w:sz w:val="24"/>
          <w:szCs w:val="24"/>
          <w:lang w:bidi="hi-IN"/>
        </w:rPr>
      </w:pPr>
      <w:r>
        <w:rPr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b/>
          <w:bCs/>
          <w:kern w:val="2"/>
          <w:sz w:val="24"/>
          <w:szCs w:val="24"/>
        </w:rPr>
        <w:br/>
        <w:t>№ 01-</w:t>
      </w:r>
      <w:r w:rsidR="00521924">
        <w:rPr>
          <w:b/>
          <w:bCs/>
          <w:kern w:val="2"/>
          <w:sz w:val="24"/>
          <w:szCs w:val="24"/>
        </w:rPr>
        <w:t>1</w:t>
      </w:r>
      <w:r w:rsidR="007D48E5">
        <w:rPr>
          <w:b/>
          <w:bCs/>
          <w:kern w:val="2"/>
          <w:sz w:val="24"/>
          <w:szCs w:val="24"/>
        </w:rPr>
        <w:t>3</w:t>
      </w:r>
      <w:r>
        <w:rPr>
          <w:b/>
          <w:bCs/>
          <w:kern w:val="2"/>
          <w:sz w:val="24"/>
          <w:szCs w:val="24"/>
        </w:rPr>
        <w:t>-ЗП  (</w:t>
      </w:r>
      <w:r w:rsidR="00010ED5">
        <w:rPr>
          <w:b/>
          <w:bCs/>
          <w:kern w:val="2"/>
          <w:sz w:val="24"/>
          <w:szCs w:val="24"/>
        </w:rPr>
        <w:t>3812718</w:t>
      </w:r>
      <w:r>
        <w:rPr>
          <w:b/>
          <w:bCs/>
          <w:kern w:val="2"/>
          <w:sz w:val="24"/>
          <w:szCs w:val="24"/>
        </w:rPr>
        <w:t>)</w:t>
      </w:r>
      <w:r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p w:rsidR="00514E1E" w:rsidRDefault="00514E1E" w:rsidP="00EB53F8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010ED5" w:rsidTr="00010ED5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010ED5" w:rsidRPr="0006110F" w:rsidRDefault="00010ED5" w:rsidP="008668CE">
            <w:pPr>
              <w:outlineLvl w:val="1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010ED5" w:rsidRDefault="00010ED5" w:rsidP="008668CE">
            <w:pPr>
              <w:ind w:left="-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публикации: 24.03.2026</w:t>
            </w:r>
          </w:p>
        </w:tc>
      </w:tr>
      <w:tr w:rsidR="00010ED5" w:rsidTr="008668CE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ED5" w:rsidRDefault="00010ED5" w:rsidP="008668CE"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и), заключающие договор</w:t>
            </w:r>
            <w:r w:rsidRPr="00010ED5">
              <w:rPr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010ED5" w:rsidRPr="0006110F" w:rsidRDefault="00010ED5" w:rsidP="00010ED5">
      <w:pPr>
        <w:widowControl/>
        <w:numPr>
          <w:ilvl w:val="0"/>
          <w:numId w:val="18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06110F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06110F">
        <w:rPr>
          <w:sz w:val="24"/>
          <w:szCs w:val="24"/>
        </w:rPr>
        <w:t>:</w:t>
      </w:r>
      <w:r>
        <w:rPr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06110F">
        <w:rPr>
          <w:sz w:val="24"/>
          <w:szCs w:val="24"/>
        </w:rPr>
        <w:t>.</w:t>
      </w:r>
    </w:p>
    <w:p w:rsidR="00010ED5" w:rsidRDefault="00010ED5" w:rsidP="00010ED5">
      <w:pPr>
        <w:widowControl/>
        <w:numPr>
          <w:ilvl w:val="0"/>
          <w:numId w:val="18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закупки: Проектирование работ по ремонту системы автоматизации деаэраторного комплекса котельной по адресу: г. Выборг, ул. Куйбышева д. 23.</w:t>
      </w:r>
      <w:bookmarkStart w:id="0" w:name="_GoBack"/>
      <w:bookmarkEnd w:id="0"/>
    </w:p>
    <w:p w:rsidR="00010ED5" w:rsidRDefault="00010ED5" w:rsidP="00010ED5">
      <w:pPr>
        <w:widowControl/>
        <w:numPr>
          <w:ilvl w:val="0"/>
          <w:numId w:val="18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лота: 1</w:t>
      </w:r>
      <w:r>
        <w:rPr>
          <w:sz w:val="24"/>
          <w:szCs w:val="24"/>
          <w:lang w:eastAsia="zh-CN" w:bidi="hi-IN"/>
        </w:rPr>
        <w:t>.</w:t>
      </w:r>
    </w:p>
    <w:p w:rsidR="00010ED5" w:rsidRDefault="00010ED5" w:rsidP="00010ED5">
      <w:pPr>
        <w:widowControl/>
        <w:numPr>
          <w:ilvl w:val="0"/>
          <w:numId w:val="18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Наименование предмета договора</w:t>
      </w:r>
      <w:r w:rsidRPr="0006110F">
        <w:rPr>
          <w:sz w:val="24"/>
          <w:szCs w:val="24"/>
          <w:lang w:eastAsia="zh-CN" w:bidi="hi-IN"/>
        </w:rPr>
        <w:t>:</w:t>
      </w:r>
      <w:r>
        <w:rPr>
          <w:sz w:val="24"/>
          <w:szCs w:val="24"/>
          <w:lang w:eastAsia="zh-CN" w:bidi="hi-IN"/>
        </w:rPr>
        <w:t xml:space="preserve"> Проектирование работ по ремонту системы автоматизации деаэраторного комплекса котельной по адресу: г. Выборг, ул. Куйбышева д. 23.</w:t>
      </w:r>
      <w:r>
        <w:rPr>
          <w:lang w:val="en-US" w:eastAsia="zh-CN" w:bidi="hi-IN"/>
        </w:rPr>
        <w:t>.</w:t>
      </w:r>
    </w:p>
    <w:p w:rsidR="00010ED5" w:rsidRDefault="00010ED5" w:rsidP="00010ED5">
      <w:pPr>
        <w:widowControl/>
        <w:numPr>
          <w:ilvl w:val="0"/>
          <w:numId w:val="18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Срок предоставления документации: с 13.03.2026 по 24.03.2026.</w:t>
      </w:r>
    </w:p>
    <w:p w:rsidR="00010ED5" w:rsidRDefault="00010ED5" w:rsidP="00010ED5">
      <w:pPr>
        <w:widowControl/>
        <w:numPr>
          <w:ilvl w:val="0"/>
          <w:numId w:val="18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подачи заявок: 13.03.2026.</w:t>
      </w:r>
    </w:p>
    <w:p w:rsidR="00010ED5" w:rsidRDefault="00010ED5" w:rsidP="00010ED5">
      <w:pPr>
        <w:widowControl/>
        <w:numPr>
          <w:ilvl w:val="0"/>
          <w:numId w:val="18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окончания подачи заявок: 24.03.2026 09:00 (</w:t>
      </w:r>
      <w:proofErr w:type="gramStart"/>
      <w:r>
        <w:rPr>
          <w:sz w:val="24"/>
          <w:szCs w:val="24"/>
        </w:rPr>
        <w:t>МСК</w:t>
      </w:r>
      <w:proofErr w:type="gramEnd"/>
      <w:r>
        <w:rPr>
          <w:sz w:val="24"/>
          <w:szCs w:val="24"/>
        </w:rPr>
        <w:t>).</w:t>
      </w:r>
    </w:p>
    <w:p w:rsidR="00010ED5" w:rsidRDefault="00010ED5" w:rsidP="00010ED5">
      <w:pPr>
        <w:widowControl/>
        <w:numPr>
          <w:ilvl w:val="0"/>
          <w:numId w:val="18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первых частей заявок:</w:t>
      </w:r>
      <w:r>
        <w:rPr>
          <w:sz w:val="24"/>
          <w:szCs w:val="24"/>
          <w:lang w:eastAsia="zh-CN" w:bidi="hi-IN"/>
        </w:rPr>
        <w:t xml:space="preserve"> 24.03.2026</w:t>
      </w:r>
      <w:r>
        <w:rPr>
          <w:sz w:val="24"/>
          <w:szCs w:val="24"/>
        </w:rPr>
        <w:t>.</w:t>
      </w:r>
    </w:p>
    <w:p w:rsidR="00010ED5" w:rsidRDefault="00010ED5" w:rsidP="00010ED5">
      <w:pPr>
        <w:widowControl/>
        <w:numPr>
          <w:ilvl w:val="0"/>
          <w:numId w:val="18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sz w:val="24"/>
          <w:szCs w:val="24"/>
          <w:lang w:eastAsia="zh-CN" w:bidi="hi-IN"/>
        </w:rPr>
        <w:t>м</w:t>
      </w:r>
      <w:proofErr w:type="gramStart"/>
      <w:r>
        <w:rPr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sz w:val="24"/>
          <w:szCs w:val="24"/>
          <w:lang w:eastAsia="zh-CN" w:bidi="hi-IN"/>
        </w:rPr>
        <w:t>УЛ</w:t>
      </w:r>
      <w:proofErr w:type="gramEnd"/>
      <w:r>
        <w:rPr>
          <w:sz w:val="24"/>
          <w:szCs w:val="24"/>
          <w:lang w:eastAsia="zh-CN" w:bidi="hi-IN"/>
        </w:rPr>
        <w:t xml:space="preserve"> СУХОВА, Д. 2.</w:t>
      </w:r>
    </w:p>
    <w:p w:rsidR="00010ED5" w:rsidRDefault="00010ED5" w:rsidP="00010ED5">
      <w:pPr>
        <w:widowControl/>
        <w:numPr>
          <w:ilvl w:val="0"/>
          <w:numId w:val="18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010ED5" w:rsidRDefault="00010ED5" w:rsidP="00010ED5">
      <w:pPr>
        <w:widowControl/>
        <w:numPr>
          <w:ilvl w:val="0"/>
          <w:numId w:val="18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010ED5" w:rsidTr="008668CE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10ED5" w:rsidRDefault="00010ED5" w:rsidP="008668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10ED5" w:rsidRDefault="00010ED5" w:rsidP="008668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10ED5" w:rsidRDefault="00010ED5" w:rsidP="008668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010ED5" w:rsidTr="008668CE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ED5" w:rsidRDefault="00010ED5" w:rsidP="008668CE">
            <w:pPr>
              <w:rPr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>
              <w:t>71.12.19.100 Услуги по инженерно-техническому проектированию прочих объектов, кроме объектов культурного наследия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ED5" w:rsidRDefault="00010ED5" w:rsidP="008668CE">
            <w:pPr>
              <w:ind w:right="114"/>
              <w:rPr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>
      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ED5" w:rsidRDefault="00010ED5" w:rsidP="008668CE">
            <w:pPr>
              <w:rPr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r>
              <w:t>1</w:t>
            </w:r>
            <w:bookmarkEnd w:id="8"/>
            <w:bookmarkEnd w:id="9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sz w:val="24"/>
                <w:szCs w:val="24"/>
                <w:lang w:val="en-US"/>
              </w:rPr>
              <w:t>(796)</w:t>
            </w:r>
          </w:p>
        </w:tc>
      </w:tr>
    </w:tbl>
    <w:p w:rsidR="00010ED5" w:rsidRDefault="00010ED5" w:rsidP="00010ED5">
      <w:pPr>
        <w:widowControl/>
        <w:numPr>
          <w:ilvl w:val="0"/>
          <w:numId w:val="18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 600 000,00 (Российский рубль), с НДС</w:t>
      </w:r>
    </w:p>
    <w:p w:rsidR="00010ED5" w:rsidRPr="00010ED5" w:rsidRDefault="00010ED5" w:rsidP="00010ED5">
      <w:pPr>
        <w:pStyle w:val="ab"/>
        <w:numPr>
          <w:ilvl w:val="0"/>
          <w:numId w:val="18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010ED5">
        <w:rPr>
          <w:sz w:val="24"/>
          <w:szCs w:val="24"/>
        </w:rPr>
        <w:t>Всего на заседании присутствовало 5 член</w:t>
      </w:r>
      <w:proofErr w:type="gramStart"/>
      <w:r w:rsidRPr="00010ED5">
        <w:rPr>
          <w:sz w:val="24"/>
          <w:szCs w:val="24"/>
        </w:rPr>
        <w:t>а(</w:t>
      </w:r>
      <w:proofErr w:type="spellStart"/>
      <w:proofErr w:type="gramEnd"/>
      <w:r w:rsidRPr="00010ED5">
        <w:rPr>
          <w:sz w:val="24"/>
          <w:szCs w:val="24"/>
        </w:rPr>
        <w:t>ов</w:t>
      </w:r>
      <w:proofErr w:type="spellEnd"/>
      <w:r w:rsidRPr="00010ED5">
        <w:rPr>
          <w:sz w:val="24"/>
          <w:szCs w:val="24"/>
        </w:rPr>
        <w:t>) комиссии. Кворум имеется. Заседание правомочно.</w:t>
      </w:r>
    </w:p>
    <w:p w:rsidR="00010ED5" w:rsidRDefault="00010ED5" w:rsidP="00010ED5">
      <w:pPr>
        <w:widowControl/>
        <w:numPr>
          <w:ilvl w:val="0"/>
          <w:numId w:val="18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На момент начала рассмотрения первых частей заявок на участие в запросе предложений было подано 4 заявк</w:t>
      </w:r>
      <w:proofErr w:type="gramStart"/>
      <w:r>
        <w:rPr>
          <w:sz w:val="24"/>
          <w:szCs w:val="24"/>
        </w:rPr>
        <w:t>и(</w:t>
      </w:r>
      <w:proofErr w:type="spellStart"/>
      <w:proofErr w:type="gramEnd"/>
      <w:r>
        <w:rPr>
          <w:sz w:val="24"/>
          <w:szCs w:val="24"/>
        </w:rPr>
        <w:t>ок</w:t>
      </w:r>
      <w:proofErr w:type="spellEnd"/>
      <w:r>
        <w:rPr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4"/>
        <w:gridCol w:w="6092"/>
      </w:tblGrid>
      <w:tr w:rsidR="00010ED5" w:rsidTr="008668CE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0ED5" w:rsidRDefault="00010ED5" w:rsidP="008668CE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0ED5" w:rsidRDefault="00010ED5" w:rsidP="008668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010ED5" w:rsidTr="008668CE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18.03.2026 14:14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010ED5" w:rsidTr="008668CE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20.03.2026 12:55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010ED5" w:rsidTr="008668CE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22.03.2026 09:50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010ED5" w:rsidTr="008668CE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23.03.2026 14:19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</w:tbl>
    <w:p w:rsidR="00010ED5" w:rsidRDefault="00010ED5" w:rsidP="00010ED5">
      <w:pPr>
        <w:widowControl/>
        <w:numPr>
          <w:ilvl w:val="0"/>
          <w:numId w:val="18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720"/>
        <w:gridCol w:w="2723"/>
        <w:gridCol w:w="2637"/>
      </w:tblGrid>
      <w:tr w:rsidR="00010ED5" w:rsidTr="008668CE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0ED5" w:rsidRDefault="00010ED5" w:rsidP="008668CE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0ED5" w:rsidRDefault="00010ED5" w:rsidP="008668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0ED5" w:rsidRDefault="00010ED5" w:rsidP="008668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0ED5" w:rsidRDefault="00010ED5" w:rsidP="008668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010ED5" w:rsidTr="008668CE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jc w:val="center"/>
              <w:rPr>
                <w:sz w:val="24"/>
                <w:szCs w:val="24"/>
              </w:rPr>
            </w:pPr>
            <w:r>
              <w:t>18.03.2026 14:14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0ED5" w:rsidTr="008668CE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jc w:val="center"/>
              <w:rPr>
                <w:sz w:val="24"/>
                <w:szCs w:val="24"/>
              </w:rPr>
            </w:pPr>
            <w:r>
              <w:t>20.03.2026 12:55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0ED5" w:rsidTr="008668CE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jc w:val="center"/>
              <w:rPr>
                <w:sz w:val="24"/>
                <w:szCs w:val="24"/>
              </w:rPr>
            </w:pPr>
            <w:r>
              <w:t>22.03.2026 09:50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0ED5" w:rsidTr="008668CE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jc w:val="center"/>
              <w:rPr>
                <w:sz w:val="24"/>
                <w:szCs w:val="24"/>
              </w:rPr>
            </w:pPr>
            <w:r>
              <w:t>23.03.2026 14:19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ED5" w:rsidRDefault="00010ED5" w:rsidP="008668CE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010ED5" w:rsidRDefault="00010ED5" w:rsidP="00010ED5">
      <w:pPr>
        <w:tabs>
          <w:tab w:val="left" w:pos="-567"/>
        </w:tabs>
        <w:spacing w:beforeAutospacing="1" w:afterAutospacing="1"/>
        <w:ind w:left="-567"/>
        <w:jc w:val="both"/>
        <w:rPr>
          <w:sz w:val="24"/>
          <w:szCs w:val="24"/>
          <w:lang w:val="en-US"/>
        </w:rPr>
      </w:pPr>
    </w:p>
    <w:p w:rsidR="00010ED5" w:rsidRDefault="00010ED5" w:rsidP="00010ED5">
      <w:pPr>
        <w:widowControl/>
        <w:numPr>
          <w:ilvl w:val="0"/>
          <w:numId w:val="18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010ED5" w:rsidTr="008668CE">
        <w:tc>
          <w:tcPr>
            <w:tcW w:w="4110" w:type="dxa"/>
          </w:tcPr>
          <w:p w:rsidR="00010ED5" w:rsidRDefault="00010ED5" w:rsidP="008668CE">
            <w:pPr>
              <w:rPr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010ED5" w:rsidRDefault="00010ED5" w:rsidP="008668CE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010ED5" w:rsidRDefault="00010ED5" w:rsidP="008668CE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10ED5" w:rsidRDefault="00010ED5" w:rsidP="008668CE">
            <w:pPr>
              <w:rPr>
                <w:sz w:val="24"/>
                <w:szCs w:val="24"/>
              </w:rPr>
            </w:pPr>
            <w:r>
              <w:t>Вилков С.М.</w:t>
            </w:r>
          </w:p>
        </w:tc>
      </w:tr>
      <w:tr w:rsidR="00010ED5" w:rsidTr="008668CE">
        <w:tc>
          <w:tcPr>
            <w:tcW w:w="4110" w:type="dxa"/>
          </w:tcPr>
          <w:p w:rsidR="00010ED5" w:rsidRDefault="00010ED5" w:rsidP="008668CE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010ED5" w:rsidRDefault="00010ED5" w:rsidP="008668CE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010ED5" w:rsidRDefault="00010ED5" w:rsidP="008668CE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10ED5" w:rsidRDefault="00010ED5" w:rsidP="008668CE">
            <w:pPr>
              <w:rPr>
                <w:sz w:val="24"/>
                <w:szCs w:val="24"/>
              </w:rPr>
            </w:pPr>
            <w:r>
              <w:t>Гончаров Р.Н.</w:t>
            </w:r>
          </w:p>
        </w:tc>
      </w:tr>
      <w:tr w:rsidR="00010ED5" w:rsidTr="008668CE">
        <w:tc>
          <w:tcPr>
            <w:tcW w:w="4110" w:type="dxa"/>
          </w:tcPr>
          <w:p w:rsidR="00010ED5" w:rsidRDefault="00010ED5" w:rsidP="008668CE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010ED5" w:rsidRDefault="00010ED5" w:rsidP="008668CE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010ED5" w:rsidRDefault="00010ED5" w:rsidP="008668CE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10ED5" w:rsidRDefault="00010ED5" w:rsidP="008668CE">
            <w:pPr>
              <w:rPr>
                <w:sz w:val="24"/>
                <w:szCs w:val="24"/>
              </w:rPr>
            </w:pPr>
            <w:r>
              <w:t>Шемякин Р.В.</w:t>
            </w:r>
          </w:p>
        </w:tc>
      </w:tr>
      <w:tr w:rsidR="00010ED5" w:rsidTr="008668CE">
        <w:tc>
          <w:tcPr>
            <w:tcW w:w="4110" w:type="dxa"/>
          </w:tcPr>
          <w:p w:rsidR="00010ED5" w:rsidRDefault="00010ED5" w:rsidP="008668CE">
            <w:pPr>
              <w:rPr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010ED5" w:rsidRDefault="00010ED5" w:rsidP="008668CE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010ED5" w:rsidRDefault="00010ED5" w:rsidP="008668CE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10ED5" w:rsidRDefault="00010ED5" w:rsidP="008668CE">
            <w:pPr>
              <w:rPr>
                <w:sz w:val="24"/>
                <w:szCs w:val="24"/>
              </w:rPr>
            </w:pPr>
            <w:r>
              <w:t>Макарова М.А.</w:t>
            </w:r>
          </w:p>
        </w:tc>
      </w:tr>
      <w:tr w:rsidR="00010ED5" w:rsidTr="008668CE">
        <w:tc>
          <w:tcPr>
            <w:tcW w:w="4110" w:type="dxa"/>
          </w:tcPr>
          <w:p w:rsidR="00010ED5" w:rsidRDefault="00010ED5" w:rsidP="008668CE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010ED5" w:rsidRDefault="00010ED5" w:rsidP="008668CE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010ED5" w:rsidRDefault="00010ED5" w:rsidP="008668CE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10ED5" w:rsidRDefault="00010ED5" w:rsidP="008668CE">
            <w:pPr>
              <w:rPr>
                <w:sz w:val="24"/>
                <w:szCs w:val="24"/>
              </w:rPr>
            </w:pPr>
            <w:r>
              <w:t>Рябов О.В.</w:t>
            </w:r>
          </w:p>
        </w:tc>
      </w:tr>
    </w:tbl>
    <w:p w:rsidR="00010ED5" w:rsidRDefault="00010ED5" w:rsidP="00010ED5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7331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FB1" w:rsidRDefault="003B7FB1">
      <w:r>
        <w:separator/>
      </w:r>
    </w:p>
  </w:endnote>
  <w:endnote w:type="continuationSeparator" w:id="0">
    <w:p w:rsidR="003B7FB1" w:rsidRDefault="003B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B1" w:rsidRDefault="003B7FB1" w:rsidP="007331A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FB1" w:rsidRDefault="003B7FB1" w:rsidP="007331A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B1" w:rsidRDefault="003B7FB1" w:rsidP="007331A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0ED5">
      <w:rPr>
        <w:rStyle w:val="a5"/>
        <w:noProof/>
      </w:rPr>
      <w:t>2</w:t>
    </w:r>
    <w:r>
      <w:rPr>
        <w:rStyle w:val="a5"/>
      </w:rPr>
      <w:fldChar w:fldCharType="end"/>
    </w:r>
  </w:p>
  <w:p w:rsidR="003B7FB1" w:rsidRDefault="003B7FB1" w:rsidP="007331A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B1" w:rsidRDefault="003B7F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FB1" w:rsidRDefault="003B7FB1">
      <w:r>
        <w:separator/>
      </w:r>
    </w:p>
  </w:footnote>
  <w:footnote w:type="continuationSeparator" w:id="0">
    <w:p w:rsidR="003B7FB1" w:rsidRDefault="003B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B1" w:rsidRDefault="003B7F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FB1" w:rsidRDefault="003B7F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B1" w:rsidRDefault="003B7FB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B1" w:rsidRDefault="003B7F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B6ED7"/>
    <w:multiLevelType w:val="multilevel"/>
    <w:tmpl w:val="DEBE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D45A5"/>
    <w:multiLevelType w:val="multilevel"/>
    <w:tmpl w:val="1EAE4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4C49D6"/>
    <w:multiLevelType w:val="multilevel"/>
    <w:tmpl w:val="9266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8658D0"/>
    <w:multiLevelType w:val="multilevel"/>
    <w:tmpl w:val="EFE4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6E1D37"/>
    <w:multiLevelType w:val="multilevel"/>
    <w:tmpl w:val="DA9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3009B3"/>
    <w:multiLevelType w:val="multilevel"/>
    <w:tmpl w:val="8322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ED2905"/>
    <w:multiLevelType w:val="multilevel"/>
    <w:tmpl w:val="BFF23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7A1B82"/>
    <w:multiLevelType w:val="multilevel"/>
    <w:tmpl w:val="1FC0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1C7004"/>
    <w:multiLevelType w:val="multilevel"/>
    <w:tmpl w:val="496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2709FF"/>
    <w:multiLevelType w:val="multilevel"/>
    <w:tmpl w:val="4AB6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2834CD"/>
    <w:multiLevelType w:val="multilevel"/>
    <w:tmpl w:val="CB8C6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4C510F"/>
    <w:multiLevelType w:val="multilevel"/>
    <w:tmpl w:val="D9C4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810FD2"/>
    <w:multiLevelType w:val="multilevel"/>
    <w:tmpl w:val="575A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D121BD"/>
    <w:multiLevelType w:val="multilevel"/>
    <w:tmpl w:val="0524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0"/>
  </w:num>
  <w:num w:numId="5">
    <w:abstractNumId w:val="6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9"/>
  </w:num>
  <w:num w:numId="11">
    <w:abstractNumId w:val="17"/>
  </w:num>
  <w:num w:numId="12">
    <w:abstractNumId w:val="1"/>
  </w:num>
  <w:num w:numId="13">
    <w:abstractNumId w:val="4"/>
  </w:num>
  <w:num w:numId="14">
    <w:abstractNumId w:val="16"/>
  </w:num>
  <w:num w:numId="15">
    <w:abstractNumId w:val="2"/>
  </w:num>
  <w:num w:numId="16">
    <w:abstractNumId w:val="14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10ED5"/>
    <w:rsid w:val="00085C70"/>
    <w:rsid w:val="00202527"/>
    <w:rsid w:val="002A1851"/>
    <w:rsid w:val="002E38D3"/>
    <w:rsid w:val="00316AAF"/>
    <w:rsid w:val="00363F15"/>
    <w:rsid w:val="003B7FB1"/>
    <w:rsid w:val="00406D30"/>
    <w:rsid w:val="004947BD"/>
    <w:rsid w:val="004B28B2"/>
    <w:rsid w:val="004C67C1"/>
    <w:rsid w:val="00514E1E"/>
    <w:rsid w:val="00521924"/>
    <w:rsid w:val="00526BF7"/>
    <w:rsid w:val="00526C09"/>
    <w:rsid w:val="00555B5C"/>
    <w:rsid w:val="00557240"/>
    <w:rsid w:val="00563F9D"/>
    <w:rsid w:val="005A7AC9"/>
    <w:rsid w:val="005F506D"/>
    <w:rsid w:val="00640C89"/>
    <w:rsid w:val="00673907"/>
    <w:rsid w:val="00690A12"/>
    <w:rsid w:val="0071352D"/>
    <w:rsid w:val="007331A0"/>
    <w:rsid w:val="0076449B"/>
    <w:rsid w:val="00794DCE"/>
    <w:rsid w:val="007D20BF"/>
    <w:rsid w:val="007D48E5"/>
    <w:rsid w:val="008525E0"/>
    <w:rsid w:val="008B6036"/>
    <w:rsid w:val="008D4284"/>
    <w:rsid w:val="009A7B7E"/>
    <w:rsid w:val="00A645C6"/>
    <w:rsid w:val="00A723F2"/>
    <w:rsid w:val="00AD55EC"/>
    <w:rsid w:val="00B614CA"/>
    <w:rsid w:val="00BD226F"/>
    <w:rsid w:val="00C178BC"/>
    <w:rsid w:val="00CC00BB"/>
    <w:rsid w:val="00D26882"/>
    <w:rsid w:val="00D80A1C"/>
    <w:rsid w:val="00DD3716"/>
    <w:rsid w:val="00E843CC"/>
    <w:rsid w:val="00EB53F8"/>
    <w:rsid w:val="00F21E01"/>
    <w:rsid w:val="00F275AF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42</cp:revision>
  <cp:lastPrinted>2024-06-26T06:50:00Z</cp:lastPrinted>
  <dcterms:created xsi:type="dcterms:W3CDTF">2019-08-12T06:27:00Z</dcterms:created>
  <dcterms:modified xsi:type="dcterms:W3CDTF">2026-03-24T07:20:00Z</dcterms:modified>
</cp:coreProperties>
</file>